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9C">
        <w:rPr>
          <w:rFonts w:ascii="Times New Roman" w:hAnsi="Times New Roman" w:cs="Times New Roman"/>
          <w:b/>
          <w:sz w:val="28"/>
          <w:szCs w:val="28"/>
        </w:rPr>
        <w:t>АДМИНИСТРАЦИЯ ЕВСИНСКОГО СЕЛЬСОВЕТА</w:t>
      </w:r>
    </w:p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9C">
        <w:rPr>
          <w:rFonts w:ascii="Times New Roman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7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04" w:rsidRPr="00F6479C" w:rsidRDefault="00292414" w:rsidP="00805F0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01.12.2025 г.</w:t>
      </w:r>
      <w:r w:rsidR="00805F04" w:rsidRPr="00F6479C">
        <w:rPr>
          <w:rFonts w:ascii="Times New Roman" w:hAnsi="Times New Roman" w:cs="Times New Roman"/>
          <w:sz w:val="28"/>
          <w:szCs w:val="28"/>
        </w:rPr>
        <w:t xml:space="preserve"> </w:t>
      </w:r>
      <w:r w:rsidR="00805F04" w:rsidRPr="00F6479C"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107/76.007</w:t>
      </w:r>
      <w:r w:rsidR="00805F04" w:rsidRPr="00292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0"/>
          <w:szCs w:val="20"/>
        </w:rPr>
        <w:t>ст. Евсино</w:t>
      </w:r>
    </w:p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29241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>Об утверждении размера платы</w:t>
      </w:r>
    </w:p>
    <w:p w:rsidR="00805F04" w:rsidRPr="00F6479C" w:rsidRDefault="00805F04" w:rsidP="0029241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>на содержание жилого помещения</w:t>
      </w:r>
    </w:p>
    <w:p w:rsidR="00805F04" w:rsidRPr="00F6479C" w:rsidRDefault="00805F04" w:rsidP="00805F0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 В соответствии со </w:t>
      </w:r>
      <w:proofErr w:type="spellStart"/>
      <w:r w:rsidRPr="00F6479C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F6479C">
        <w:rPr>
          <w:rFonts w:ascii="Times New Roman" w:hAnsi="Times New Roman" w:cs="Times New Roman"/>
          <w:sz w:val="28"/>
          <w:szCs w:val="28"/>
        </w:rPr>
        <w:t>. 156, 158  Жилищного кодекса РФ, распоряжением Правительства РФ № 3147-р от 10.11.2023,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79C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РФ № 213/</w:t>
      </w:r>
      <w:proofErr w:type="spellStart"/>
      <w:r w:rsidRPr="00F6479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F6479C">
        <w:rPr>
          <w:rFonts w:ascii="Times New Roman" w:hAnsi="Times New Roman" w:cs="Times New Roman"/>
          <w:sz w:val="28"/>
          <w:szCs w:val="28"/>
        </w:rPr>
        <w:t xml:space="preserve"> от 06.04.2018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05F04" w:rsidRPr="00F6479C" w:rsidRDefault="00805F04" w:rsidP="00805F0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  1. Установить следующий размер платы за содержание жилого помещения без учета платы за коммунальные услуги, потребляемые при содержании общего имущества в МКД, для нанимателей жилых помещений по договорам социального найма  и договорам найма жилых помещений  муниципального жилищного фонда,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и собственников, не принявших </w:t>
      </w:r>
      <w:r w:rsidRPr="00F647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решение об установлении размера платы за содержание жилого помещения</w:t>
      </w:r>
      <w:r w:rsidRPr="00F6479C">
        <w:rPr>
          <w:rFonts w:ascii="Times New Roman" w:hAnsi="Times New Roman" w:cs="Times New Roman"/>
          <w:sz w:val="28"/>
          <w:szCs w:val="28"/>
        </w:rPr>
        <w:t>: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 1.1.  благоустроенный жилой фонд ул. Гагарина, Мира, Солнечная ст. Евсино - 2</w:t>
      </w:r>
      <w:r w:rsidR="008660CE">
        <w:rPr>
          <w:rFonts w:ascii="Times New Roman" w:hAnsi="Times New Roman" w:cs="Times New Roman"/>
          <w:sz w:val="28"/>
          <w:szCs w:val="28"/>
        </w:rPr>
        <w:t>9</w:t>
      </w:r>
      <w:r w:rsidRPr="00F6479C">
        <w:rPr>
          <w:rFonts w:ascii="Times New Roman" w:hAnsi="Times New Roman" w:cs="Times New Roman"/>
          <w:sz w:val="28"/>
          <w:szCs w:val="28"/>
        </w:rPr>
        <w:t xml:space="preserve">,00 руб./1 кв. м.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F6479C">
        <w:rPr>
          <w:rFonts w:ascii="Times New Roman" w:hAnsi="Times New Roman" w:cs="Times New Roman"/>
          <w:sz w:val="28"/>
          <w:szCs w:val="28"/>
        </w:rPr>
        <w:t>площади в месяц</w:t>
      </w:r>
      <w:r w:rsidR="0014309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14309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4309E">
        <w:rPr>
          <w:rFonts w:ascii="Times New Roman" w:hAnsi="Times New Roman" w:cs="Times New Roman"/>
          <w:sz w:val="28"/>
          <w:szCs w:val="28"/>
        </w:rPr>
        <w:t>. НДС 5 %,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1.2.  благоустроенный жилой фонд ул. Рабочая ст. Евсино - </w:t>
      </w:r>
      <w:r w:rsidR="008660CE">
        <w:rPr>
          <w:rFonts w:ascii="Times New Roman" w:hAnsi="Times New Roman" w:cs="Times New Roman"/>
          <w:sz w:val="28"/>
          <w:szCs w:val="28"/>
        </w:rPr>
        <w:t>3</w:t>
      </w:r>
      <w:r w:rsidRPr="00F6479C">
        <w:rPr>
          <w:rFonts w:ascii="Times New Roman" w:hAnsi="Times New Roman" w:cs="Times New Roman"/>
          <w:sz w:val="28"/>
          <w:szCs w:val="28"/>
        </w:rPr>
        <w:t>2,</w:t>
      </w:r>
      <w:r w:rsidR="008660CE">
        <w:rPr>
          <w:rFonts w:ascii="Times New Roman" w:hAnsi="Times New Roman" w:cs="Times New Roman"/>
          <w:sz w:val="28"/>
          <w:szCs w:val="28"/>
        </w:rPr>
        <w:t>60</w:t>
      </w:r>
      <w:r w:rsidRPr="00F6479C">
        <w:rPr>
          <w:rFonts w:ascii="Times New Roman" w:hAnsi="Times New Roman" w:cs="Times New Roman"/>
          <w:sz w:val="28"/>
          <w:szCs w:val="28"/>
        </w:rPr>
        <w:t xml:space="preserve"> руб./1 кв. м. общей площади в месяц,</w:t>
      </w:r>
      <w:r w:rsidR="001430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309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4309E">
        <w:rPr>
          <w:rFonts w:ascii="Times New Roman" w:hAnsi="Times New Roman" w:cs="Times New Roman"/>
          <w:sz w:val="28"/>
          <w:szCs w:val="28"/>
        </w:rPr>
        <w:t>. НДС 5 %</w:t>
      </w:r>
      <w:r w:rsidR="00B029F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1.3. частично благоустроенный жилой фонд ул. Чапаева ст. Евсино –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60CE">
        <w:rPr>
          <w:rFonts w:ascii="Times New Roman" w:hAnsi="Times New Roman" w:cs="Times New Roman"/>
          <w:sz w:val="28"/>
          <w:szCs w:val="28"/>
        </w:rPr>
        <w:t>6</w:t>
      </w:r>
      <w:r w:rsidRPr="00F6479C">
        <w:rPr>
          <w:rFonts w:ascii="Times New Roman" w:hAnsi="Times New Roman" w:cs="Times New Roman"/>
          <w:sz w:val="28"/>
          <w:szCs w:val="28"/>
        </w:rPr>
        <w:t>,</w:t>
      </w:r>
      <w:r w:rsidR="008660CE">
        <w:rPr>
          <w:rFonts w:ascii="Times New Roman" w:hAnsi="Times New Roman" w:cs="Times New Roman"/>
          <w:sz w:val="28"/>
          <w:szCs w:val="28"/>
        </w:rPr>
        <w:t>32</w:t>
      </w:r>
      <w:r w:rsidRPr="00F6479C">
        <w:rPr>
          <w:rFonts w:ascii="Times New Roman" w:hAnsi="Times New Roman" w:cs="Times New Roman"/>
          <w:sz w:val="28"/>
          <w:szCs w:val="28"/>
        </w:rPr>
        <w:t xml:space="preserve"> руб./1 кв. м. общей площади в месяц,</w:t>
      </w:r>
      <w:r w:rsidR="001430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309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4309E">
        <w:rPr>
          <w:rFonts w:ascii="Times New Roman" w:hAnsi="Times New Roman" w:cs="Times New Roman"/>
          <w:sz w:val="28"/>
          <w:szCs w:val="28"/>
        </w:rPr>
        <w:t>. НДС 5%,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 1.</w:t>
      </w:r>
      <w:r w:rsidR="008660CE">
        <w:rPr>
          <w:rFonts w:ascii="Times New Roman" w:hAnsi="Times New Roman" w:cs="Times New Roman"/>
          <w:sz w:val="28"/>
          <w:szCs w:val="28"/>
        </w:rPr>
        <w:t>4</w:t>
      </w:r>
      <w:r w:rsidRPr="00F6479C">
        <w:rPr>
          <w:rFonts w:ascii="Times New Roman" w:hAnsi="Times New Roman" w:cs="Times New Roman"/>
          <w:sz w:val="28"/>
          <w:szCs w:val="28"/>
        </w:rPr>
        <w:t>. частично благоустроенный жилой фонд ул. Линейная ст. Евсино – 1</w:t>
      </w:r>
      <w:r w:rsidR="000B1A5B">
        <w:rPr>
          <w:rFonts w:ascii="Times New Roman" w:hAnsi="Times New Roman" w:cs="Times New Roman"/>
          <w:sz w:val="28"/>
          <w:szCs w:val="28"/>
        </w:rPr>
        <w:t>4</w:t>
      </w:r>
      <w:r w:rsidRPr="00F6479C">
        <w:rPr>
          <w:rFonts w:ascii="Times New Roman" w:hAnsi="Times New Roman" w:cs="Times New Roman"/>
          <w:sz w:val="28"/>
          <w:szCs w:val="28"/>
        </w:rPr>
        <w:t>,5</w:t>
      </w:r>
      <w:r w:rsidR="000B1A5B">
        <w:rPr>
          <w:rFonts w:ascii="Times New Roman" w:hAnsi="Times New Roman" w:cs="Times New Roman"/>
          <w:sz w:val="28"/>
          <w:szCs w:val="28"/>
        </w:rPr>
        <w:t>0</w:t>
      </w:r>
      <w:r w:rsidRPr="00F6479C">
        <w:rPr>
          <w:rFonts w:ascii="Times New Roman" w:hAnsi="Times New Roman" w:cs="Times New Roman"/>
          <w:sz w:val="28"/>
          <w:szCs w:val="28"/>
        </w:rPr>
        <w:t xml:space="preserve"> руб./1 кв. м. общей площади в месяц,</w:t>
      </w:r>
      <w:r w:rsidR="001430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4309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4309E">
        <w:rPr>
          <w:rFonts w:ascii="Times New Roman" w:hAnsi="Times New Roman" w:cs="Times New Roman"/>
          <w:sz w:val="28"/>
          <w:szCs w:val="28"/>
        </w:rPr>
        <w:t>. НДС 5 %,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 1.</w:t>
      </w:r>
      <w:r w:rsidR="000B1A5B">
        <w:rPr>
          <w:rFonts w:ascii="Times New Roman" w:hAnsi="Times New Roman" w:cs="Times New Roman"/>
          <w:sz w:val="28"/>
          <w:szCs w:val="28"/>
        </w:rPr>
        <w:t>5</w:t>
      </w:r>
      <w:r w:rsidRPr="00F6479C">
        <w:rPr>
          <w:rFonts w:ascii="Times New Roman" w:hAnsi="Times New Roman" w:cs="Times New Roman"/>
          <w:sz w:val="28"/>
          <w:szCs w:val="28"/>
        </w:rPr>
        <w:t xml:space="preserve">. частично благоустроенный жилой фонд ул. Известковая, Киселевская д. </w:t>
      </w:r>
      <w:proofErr w:type="spellStart"/>
      <w:r w:rsidRPr="00F6479C">
        <w:rPr>
          <w:rFonts w:ascii="Times New Roman" w:hAnsi="Times New Roman" w:cs="Times New Roman"/>
          <w:sz w:val="28"/>
          <w:szCs w:val="28"/>
        </w:rPr>
        <w:t>Ургун</w:t>
      </w:r>
      <w:proofErr w:type="spellEnd"/>
      <w:r w:rsidRPr="00F6479C">
        <w:rPr>
          <w:rFonts w:ascii="Times New Roman" w:hAnsi="Times New Roman" w:cs="Times New Roman"/>
          <w:sz w:val="28"/>
          <w:szCs w:val="28"/>
        </w:rPr>
        <w:t xml:space="preserve"> -  1</w:t>
      </w:r>
      <w:r w:rsidR="000B1A5B">
        <w:rPr>
          <w:rFonts w:ascii="Times New Roman" w:hAnsi="Times New Roman" w:cs="Times New Roman"/>
          <w:sz w:val="28"/>
          <w:szCs w:val="28"/>
        </w:rPr>
        <w:t>8</w:t>
      </w:r>
      <w:r w:rsidRPr="00F6479C">
        <w:rPr>
          <w:rFonts w:ascii="Times New Roman" w:hAnsi="Times New Roman" w:cs="Times New Roman"/>
          <w:sz w:val="28"/>
          <w:szCs w:val="28"/>
        </w:rPr>
        <w:t>,0</w:t>
      </w:r>
      <w:r w:rsidR="000B1A5B">
        <w:rPr>
          <w:rFonts w:ascii="Times New Roman" w:hAnsi="Times New Roman" w:cs="Times New Roman"/>
          <w:sz w:val="28"/>
          <w:szCs w:val="28"/>
        </w:rPr>
        <w:t>0</w:t>
      </w:r>
      <w:r w:rsidRPr="00F6479C">
        <w:rPr>
          <w:rFonts w:ascii="Times New Roman" w:hAnsi="Times New Roman" w:cs="Times New Roman"/>
          <w:sz w:val="28"/>
          <w:szCs w:val="28"/>
        </w:rPr>
        <w:t xml:space="preserve"> руб./1 кв. м. общей площади в месяц</w:t>
      </w:r>
      <w:r w:rsidR="0014309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14309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4309E">
        <w:rPr>
          <w:rFonts w:ascii="Times New Roman" w:hAnsi="Times New Roman" w:cs="Times New Roman"/>
          <w:sz w:val="28"/>
          <w:szCs w:val="28"/>
        </w:rPr>
        <w:t>. НДС 5 %</w:t>
      </w:r>
      <w:r w:rsidRPr="00F6479C">
        <w:rPr>
          <w:rFonts w:ascii="Times New Roman" w:hAnsi="Times New Roman" w:cs="Times New Roman"/>
          <w:sz w:val="28"/>
          <w:szCs w:val="28"/>
        </w:rPr>
        <w:t>.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 2. Размер платы, у</w:t>
      </w:r>
      <w:r>
        <w:rPr>
          <w:rFonts w:ascii="Times New Roman" w:hAnsi="Times New Roman" w:cs="Times New Roman"/>
          <w:sz w:val="28"/>
          <w:szCs w:val="28"/>
        </w:rPr>
        <w:t>казанный</w:t>
      </w:r>
      <w:r w:rsidRPr="00F6479C">
        <w:rPr>
          <w:rFonts w:ascii="Times New Roman" w:hAnsi="Times New Roman" w:cs="Times New Roman"/>
          <w:sz w:val="28"/>
          <w:szCs w:val="28"/>
        </w:rPr>
        <w:t xml:space="preserve"> в пункте 1. настоящего постановления действует с 01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F6479C">
        <w:rPr>
          <w:rFonts w:ascii="Times New Roman" w:hAnsi="Times New Roman" w:cs="Times New Roman"/>
          <w:sz w:val="28"/>
          <w:szCs w:val="28"/>
        </w:rPr>
        <w:t xml:space="preserve"> 202</w:t>
      </w:r>
      <w:r w:rsidR="000B1A5B">
        <w:rPr>
          <w:rFonts w:ascii="Times New Roman" w:hAnsi="Times New Roman" w:cs="Times New Roman"/>
          <w:sz w:val="28"/>
          <w:szCs w:val="28"/>
        </w:rPr>
        <w:t>6</w:t>
      </w:r>
      <w:r w:rsidRPr="00F6479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 3. 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с 01 января 202</w:t>
      </w:r>
      <w:r w:rsidR="00C725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6479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Евсинского сельсовета Искитимского района Новосибирской области от </w:t>
      </w:r>
      <w:r w:rsidR="00C725F2">
        <w:rPr>
          <w:rFonts w:ascii="Times New Roman" w:hAnsi="Times New Roman" w:cs="Times New Roman"/>
          <w:sz w:val="28"/>
          <w:szCs w:val="28"/>
        </w:rPr>
        <w:t>26</w:t>
      </w:r>
      <w:r w:rsidRPr="00F6479C">
        <w:rPr>
          <w:rFonts w:ascii="Times New Roman" w:hAnsi="Times New Roman" w:cs="Times New Roman"/>
          <w:sz w:val="28"/>
          <w:szCs w:val="28"/>
        </w:rPr>
        <w:t>.</w:t>
      </w:r>
      <w:r w:rsidR="00C725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47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479C">
        <w:rPr>
          <w:rFonts w:ascii="Times New Roman" w:hAnsi="Times New Roman" w:cs="Times New Roman"/>
          <w:sz w:val="28"/>
          <w:szCs w:val="28"/>
        </w:rPr>
        <w:t xml:space="preserve"> № </w:t>
      </w:r>
      <w:r w:rsidR="00C725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25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/76.007</w:t>
      </w:r>
      <w:r w:rsidRPr="00F6479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F6479C">
        <w:rPr>
          <w:rFonts w:ascii="Times New Roman" w:hAnsi="Times New Roman" w:cs="Times New Roman"/>
          <w:sz w:val="28"/>
          <w:szCs w:val="28"/>
        </w:rPr>
        <w:t>платы за содержание  жилого помещения».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      4. Опубликовать настоящее постановление в периодическом печатном издании газеты «Искитимская газета» и разместить на официальном сайте администрации Евсинского сельсовета Искитимского района Новосибирской области.</w:t>
      </w: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5F04" w:rsidRPr="00F6479C" w:rsidRDefault="00805F04" w:rsidP="00805F0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479C">
        <w:rPr>
          <w:rFonts w:ascii="Times New Roman" w:hAnsi="Times New Roman" w:cs="Times New Roman"/>
          <w:sz w:val="28"/>
          <w:szCs w:val="28"/>
        </w:rPr>
        <w:t xml:space="preserve">Глава Евсинского сельсовета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6479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479C">
        <w:rPr>
          <w:rFonts w:ascii="Times New Roman" w:hAnsi="Times New Roman" w:cs="Times New Roman"/>
          <w:sz w:val="28"/>
          <w:szCs w:val="28"/>
        </w:rPr>
        <w:t xml:space="preserve">                А.Б. Кругликов</w:t>
      </w:r>
    </w:p>
    <w:p w:rsidR="00805F04" w:rsidRPr="00F6479C" w:rsidRDefault="00805F04" w:rsidP="00805F04">
      <w:pPr>
        <w:rPr>
          <w:rFonts w:ascii="Times New Roman" w:hAnsi="Times New Roman" w:cs="Times New Roman"/>
        </w:rPr>
      </w:pPr>
    </w:p>
    <w:p w:rsidR="00805F04" w:rsidRDefault="00805F04" w:rsidP="00805F04"/>
    <w:p w:rsidR="00A81EFC" w:rsidRDefault="00A81EFC"/>
    <w:sectPr w:rsidR="00A81EFC" w:rsidSect="00234B1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04"/>
    <w:rsid w:val="000B1A5B"/>
    <w:rsid w:val="0014309E"/>
    <w:rsid w:val="00292414"/>
    <w:rsid w:val="00805F04"/>
    <w:rsid w:val="008660CE"/>
    <w:rsid w:val="00A81EFC"/>
    <w:rsid w:val="00B029F0"/>
    <w:rsid w:val="00C7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4F5C"/>
  <w15:docId w15:val="{FD78D02B-7543-4A67-9AF6-A35CAEC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2025-12-03T05:44:00Z</cp:lastPrinted>
  <dcterms:created xsi:type="dcterms:W3CDTF">2025-12-01T03:35:00Z</dcterms:created>
  <dcterms:modified xsi:type="dcterms:W3CDTF">2025-12-03T05:46:00Z</dcterms:modified>
</cp:coreProperties>
</file>